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4AF8E8F">
      <w:pPr>
        <w:jc w:val="center"/>
        <w:rPr>
          <w:rFonts w:hint="default" w:eastAsia="Times New Roman"/>
          <w:b/>
          <w:sz w:val="32"/>
          <w:szCs w:val="24"/>
        </w:rPr>
      </w:pPr>
      <w:bookmarkStart w:id="1" w:name="_GoBack"/>
      <w:bookmarkEnd w:id="1"/>
      <w:r>
        <w:rPr>
          <w:rFonts w:hint="eastAsia"/>
          <w:b/>
          <w:sz w:val="32"/>
          <w:szCs w:val="24"/>
        </w:rPr>
        <w:t>沈阳师范大学国（境）外交流访问考察项目成员保证书</w:t>
      </w:r>
    </w:p>
    <w:p w14:paraId="194A1829">
      <w:pPr>
        <w:ind w:firstLine="440" w:firstLineChars="200"/>
        <w:rPr>
          <w:rFonts w:hint="default" w:eastAsia="Times New Roman"/>
          <w:sz w:val="22"/>
          <w:szCs w:val="24"/>
        </w:rPr>
      </w:pPr>
      <w:r>
        <w:rPr>
          <w:rFonts w:hint="eastAsia"/>
          <w:sz w:val="22"/>
          <w:szCs w:val="24"/>
        </w:rPr>
        <w:t>本保证书适用于已通过考核并且即将参加沈阳师范大学国（境）外交流访问考察项目的沈阳师范大学学生。</w:t>
      </w:r>
    </w:p>
    <w:p w14:paraId="5E45C8E0">
      <w:pPr>
        <w:ind w:firstLine="440" w:firstLineChars="200"/>
        <w:rPr>
          <w:rFonts w:hint="default" w:eastAsia="Times New Roman"/>
          <w:sz w:val="22"/>
          <w:szCs w:val="24"/>
        </w:rPr>
      </w:pPr>
      <w:r>
        <w:rPr>
          <w:rFonts w:hint="eastAsia"/>
          <w:sz w:val="22"/>
          <w:szCs w:val="24"/>
        </w:rPr>
        <w:t>参加项目：</w:t>
      </w:r>
    </w:p>
    <w:p w14:paraId="0C1294AF">
      <w:pPr>
        <w:ind w:firstLine="440" w:firstLineChars="200"/>
        <w:rPr>
          <w:rFonts w:hint="default" w:eastAsia="Times New Roman"/>
          <w:sz w:val="22"/>
          <w:szCs w:val="24"/>
        </w:rPr>
      </w:pPr>
      <w:r>
        <w:rPr>
          <w:rFonts w:hint="eastAsia"/>
          <w:sz w:val="22"/>
          <w:szCs w:val="24"/>
        </w:rPr>
        <w:t>项目时间：</w:t>
      </w:r>
    </w:p>
    <w:p w14:paraId="668F603B">
      <w:pPr>
        <w:ind w:firstLine="440" w:firstLineChars="200"/>
        <w:rPr>
          <w:rFonts w:hint="default" w:eastAsia="Times New Roman"/>
          <w:sz w:val="22"/>
          <w:szCs w:val="24"/>
        </w:rPr>
      </w:pPr>
      <w:r>
        <w:rPr>
          <w:rFonts w:hint="eastAsia"/>
          <w:sz w:val="22"/>
          <w:szCs w:val="24"/>
        </w:rPr>
        <w:t>费用负担：</w:t>
      </w:r>
    </w:p>
    <w:p w14:paraId="448C61AF">
      <w:pPr>
        <w:ind w:firstLine="440" w:firstLineChars="200"/>
        <w:rPr>
          <w:rFonts w:hint="default" w:eastAsia="Times New Roman"/>
          <w:sz w:val="22"/>
          <w:szCs w:val="24"/>
        </w:rPr>
      </w:pPr>
      <w:r>
        <w:rPr>
          <w:rFonts w:hint="eastAsia"/>
          <w:sz w:val="22"/>
          <w:szCs w:val="24"/>
        </w:rPr>
        <w:t>一．行为责任</w:t>
      </w:r>
    </w:p>
    <w:p w14:paraId="782A1B0D">
      <w:pPr>
        <w:ind w:firstLine="440" w:firstLineChars="200"/>
        <w:rPr>
          <w:rFonts w:hint="default" w:eastAsia="Times New Roman"/>
          <w:sz w:val="22"/>
          <w:szCs w:val="24"/>
        </w:rPr>
      </w:pPr>
      <w:r>
        <w:rPr>
          <w:rFonts w:hint="eastAsia"/>
          <w:sz w:val="22"/>
          <w:szCs w:val="24"/>
        </w:rPr>
        <w:t>项目成员在此保证，本人在参加此项目过程中遵守以下行为准则：</w:t>
      </w:r>
    </w:p>
    <w:p w14:paraId="36F73736">
      <w:pPr>
        <w:ind w:firstLine="440" w:firstLineChars="200"/>
        <w:rPr>
          <w:rFonts w:hint="eastAsia"/>
          <w:sz w:val="22"/>
          <w:szCs w:val="24"/>
        </w:rPr>
      </w:pPr>
      <w:r>
        <w:rPr>
          <w:rFonts w:hint="eastAsia"/>
          <w:sz w:val="22"/>
          <w:szCs w:val="24"/>
        </w:rPr>
        <w:t>在项目进行的整个过程中，无论是否与其他项目成员在一处，都将约束自己的行为，不会威胁到项目参与者</w:t>
      </w:r>
      <w:r>
        <w:rPr>
          <w:rFonts w:hint="eastAsia"/>
          <w:sz w:val="22"/>
          <w:szCs w:val="24"/>
          <w:lang w:val="en-US" w:eastAsia="zh-CN"/>
        </w:rPr>
        <w:t>及他人</w:t>
      </w:r>
      <w:r>
        <w:rPr>
          <w:rFonts w:hint="eastAsia"/>
          <w:sz w:val="22"/>
          <w:szCs w:val="24"/>
        </w:rPr>
        <w:t>的权利和安全，严格遵守中国及</w:t>
      </w:r>
      <w:r>
        <w:rPr>
          <w:rFonts w:hint="eastAsia"/>
          <w:sz w:val="22"/>
          <w:szCs w:val="24"/>
          <w:lang w:val="en-US" w:eastAsia="zh-CN"/>
        </w:rPr>
        <w:t>考察项目</w:t>
      </w:r>
      <w:r>
        <w:rPr>
          <w:rFonts w:hint="eastAsia"/>
          <w:sz w:val="22"/>
          <w:szCs w:val="24"/>
        </w:rPr>
        <w:t xml:space="preserve">所在国家（地区）的法律法规，尊重当地文化习俗，维护国家尊严和学校声誉，不参与任何违法、违纪活动。  </w:t>
      </w:r>
    </w:p>
    <w:p w14:paraId="552191DA">
      <w:pPr>
        <w:ind w:firstLine="440" w:firstLineChars="200"/>
        <w:rPr>
          <w:rFonts w:hint="default" w:eastAsia="Times New Roman"/>
          <w:sz w:val="22"/>
          <w:szCs w:val="24"/>
        </w:rPr>
      </w:pPr>
      <w:r>
        <w:rPr>
          <w:rFonts w:hint="eastAsia"/>
          <w:sz w:val="22"/>
          <w:szCs w:val="24"/>
        </w:rPr>
        <w:t>项目成员在外交流学习期间，行为应遵守沈阳师范大学及对方大学双方的校纪校规，如发生任何不正当行为，将自行承担所造成的各项责任，</w:t>
      </w:r>
      <w:r>
        <w:rPr>
          <w:rFonts w:hint="eastAsia"/>
          <w:sz w:val="22"/>
          <w:szCs w:val="24"/>
          <w:lang w:val="en-US" w:eastAsia="zh-CN"/>
        </w:rPr>
        <w:t>同时</w:t>
      </w:r>
      <w:r>
        <w:rPr>
          <w:rFonts w:hint="eastAsia"/>
          <w:sz w:val="22"/>
          <w:szCs w:val="24"/>
        </w:rPr>
        <w:t>学校将依据相关规定给予相应的处分。</w:t>
      </w:r>
    </w:p>
    <w:p w14:paraId="3CD07FDB">
      <w:pPr>
        <w:ind w:firstLine="440" w:firstLineChars="200"/>
        <w:rPr>
          <w:rFonts w:hint="default" w:eastAsia="Times New Roman"/>
          <w:sz w:val="22"/>
          <w:szCs w:val="24"/>
        </w:rPr>
      </w:pPr>
      <w:r>
        <w:rPr>
          <w:rFonts w:hint="eastAsia"/>
          <w:sz w:val="22"/>
          <w:szCs w:val="24"/>
        </w:rPr>
        <w:t>项目成员必须按照学校要求办理相关审批手续</w:t>
      </w:r>
      <w:r>
        <w:rPr>
          <w:rFonts w:hint="eastAsia"/>
          <w:sz w:val="22"/>
          <w:szCs w:val="24"/>
          <w:lang w:eastAsia="zh-CN"/>
        </w:rPr>
        <w:t>，</w:t>
      </w:r>
      <w:r>
        <w:rPr>
          <w:rFonts w:hint="eastAsia"/>
          <w:sz w:val="22"/>
          <w:szCs w:val="24"/>
        </w:rPr>
        <w:t>按项目规定的期限前往参加交流项目，并按规定时间返回，不得随意改变行程</w:t>
      </w:r>
      <w:r>
        <w:rPr>
          <w:rFonts w:hint="eastAsia"/>
          <w:sz w:val="22"/>
          <w:szCs w:val="24"/>
          <w:lang w:eastAsia="zh-CN"/>
        </w:rPr>
        <w:t>，</w:t>
      </w:r>
      <w:r>
        <w:rPr>
          <w:rFonts w:hint="eastAsia"/>
          <w:sz w:val="22"/>
          <w:szCs w:val="24"/>
        </w:rPr>
        <w:t>不</w:t>
      </w:r>
      <w:r>
        <w:rPr>
          <w:rFonts w:hint="eastAsia"/>
          <w:sz w:val="22"/>
          <w:szCs w:val="24"/>
          <w:lang w:val="en-US" w:eastAsia="zh-CN"/>
        </w:rPr>
        <w:t>得</w:t>
      </w:r>
      <w:r>
        <w:rPr>
          <w:rFonts w:hint="eastAsia"/>
          <w:sz w:val="22"/>
          <w:szCs w:val="24"/>
        </w:rPr>
        <w:t>擅自延长或缩短</w:t>
      </w:r>
      <w:r>
        <w:rPr>
          <w:rFonts w:hint="eastAsia"/>
          <w:sz w:val="22"/>
          <w:szCs w:val="24"/>
          <w:lang w:val="en-US" w:eastAsia="zh-CN"/>
        </w:rPr>
        <w:t>考察</w:t>
      </w:r>
      <w:r>
        <w:rPr>
          <w:rFonts w:hint="eastAsia"/>
          <w:sz w:val="22"/>
          <w:szCs w:val="24"/>
        </w:rPr>
        <w:t>期限。如因个人原因导致</w:t>
      </w:r>
      <w:r>
        <w:rPr>
          <w:rFonts w:hint="eastAsia"/>
          <w:sz w:val="22"/>
          <w:szCs w:val="24"/>
          <w:lang w:val="en-US" w:eastAsia="zh-CN"/>
        </w:rPr>
        <w:t>参与项目</w:t>
      </w:r>
      <w:r>
        <w:rPr>
          <w:rFonts w:hint="eastAsia"/>
          <w:sz w:val="22"/>
          <w:szCs w:val="24"/>
        </w:rPr>
        <w:t>中断或失败，自愿承担</w:t>
      </w:r>
      <w:r>
        <w:rPr>
          <w:rFonts w:hint="eastAsia"/>
          <w:sz w:val="22"/>
          <w:szCs w:val="24"/>
          <w:lang w:val="en-US" w:eastAsia="zh-CN"/>
        </w:rPr>
        <w:t>不利后果及</w:t>
      </w:r>
      <w:r>
        <w:rPr>
          <w:rFonts w:hint="eastAsia"/>
          <w:sz w:val="22"/>
          <w:szCs w:val="24"/>
        </w:rPr>
        <w:t xml:space="preserve">相应责任。  </w:t>
      </w:r>
    </w:p>
    <w:p w14:paraId="37A9DE9E">
      <w:pPr>
        <w:ind w:firstLine="440" w:firstLineChars="200"/>
        <w:rPr>
          <w:rFonts w:hint="default" w:eastAsia="Times New Roman"/>
          <w:sz w:val="22"/>
          <w:szCs w:val="24"/>
        </w:rPr>
      </w:pPr>
      <w:r>
        <w:rPr>
          <w:rFonts w:hint="eastAsia"/>
          <w:sz w:val="22"/>
          <w:szCs w:val="24"/>
        </w:rPr>
        <w:t>二．安全问题</w:t>
      </w:r>
    </w:p>
    <w:p w14:paraId="243A4148">
      <w:pPr>
        <w:ind w:firstLine="440" w:firstLineChars="200"/>
        <w:rPr>
          <w:rFonts w:hint="default" w:eastAsia="Times New Roman"/>
          <w:sz w:val="22"/>
          <w:szCs w:val="24"/>
        </w:rPr>
      </w:pPr>
      <w:r>
        <w:rPr>
          <w:rFonts w:hint="eastAsia"/>
          <w:sz w:val="22"/>
          <w:szCs w:val="24"/>
        </w:rPr>
        <w:t>外出规定：项目成员在外学习期间，</w:t>
      </w:r>
      <w:r>
        <w:rPr>
          <w:rFonts w:hint="eastAsia"/>
          <w:sz w:val="22"/>
          <w:szCs w:val="24"/>
          <w:lang w:val="en-US" w:eastAsia="zh-CN"/>
        </w:rPr>
        <w:t>必须</w:t>
      </w:r>
      <w:r>
        <w:rPr>
          <w:rFonts w:hint="eastAsia"/>
          <w:sz w:val="22"/>
          <w:szCs w:val="24"/>
        </w:rPr>
        <w:t>保持通讯畅通。不得擅自离团外出或在外留宿</w:t>
      </w:r>
      <w:r>
        <w:rPr>
          <w:rFonts w:hint="eastAsia"/>
          <w:sz w:val="22"/>
          <w:szCs w:val="24"/>
          <w:lang w:eastAsia="zh-CN"/>
        </w:rPr>
        <w:t>，</w:t>
      </w:r>
      <w:r>
        <w:rPr>
          <w:rFonts w:hint="eastAsia"/>
          <w:sz w:val="22"/>
          <w:szCs w:val="24"/>
          <w:lang w:val="en-US" w:eastAsia="zh-CN"/>
        </w:rPr>
        <w:t>不得前往疫病、灾害、战乱及其他高危地区</w:t>
      </w:r>
      <w:r>
        <w:rPr>
          <w:rFonts w:hint="eastAsia"/>
          <w:sz w:val="22"/>
          <w:szCs w:val="24"/>
        </w:rPr>
        <w:t>。有事外出应先征得</w:t>
      </w:r>
      <w:r>
        <w:rPr>
          <w:rFonts w:hint="eastAsia"/>
          <w:sz w:val="22"/>
          <w:szCs w:val="24"/>
          <w:lang w:val="en-US" w:eastAsia="zh-CN"/>
        </w:rPr>
        <w:t>项目负责</w:t>
      </w:r>
      <w:r>
        <w:rPr>
          <w:rFonts w:hint="eastAsia"/>
          <w:sz w:val="22"/>
          <w:szCs w:val="24"/>
        </w:rPr>
        <w:t>教师</w:t>
      </w:r>
      <w:r>
        <w:rPr>
          <w:rFonts w:hint="eastAsia"/>
          <w:sz w:val="22"/>
          <w:szCs w:val="24"/>
          <w:lang w:val="en-US" w:eastAsia="zh-CN"/>
        </w:rPr>
        <w:t>的</w:t>
      </w:r>
      <w:r>
        <w:rPr>
          <w:rFonts w:hint="eastAsia"/>
          <w:sz w:val="22"/>
          <w:szCs w:val="24"/>
        </w:rPr>
        <w:t>同意，并在规定的时间内返回。如有擅自外出行为，</w:t>
      </w:r>
      <w:r>
        <w:rPr>
          <w:rFonts w:hint="eastAsia"/>
          <w:sz w:val="22"/>
          <w:szCs w:val="24"/>
          <w:lang w:val="en-US" w:eastAsia="zh-CN"/>
        </w:rPr>
        <w:t>自愿接受</w:t>
      </w:r>
      <w:r>
        <w:rPr>
          <w:rFonts w:hint="eastAsia"/>
          <w:sz w:val="22"/>
          <w:szCs w:val="24"/>
        </w:rPr>
        <w:t>学校相应处分</w:t>
      </w:r>
      <w:r>
        <w:rPr>
          <w:rFonts w:hint="eastAsia"/>
          <w:sz w:val="22"/>
          <w:szCs w:val="24"/>
          <w:lang w:eastAsia="zh-CN"/>
        </w:rPr>
        <w:t>、</w:t>
      </w:r>
      <w:r>
        <w:rPr>
          <w:rFonts w:hint="eastAsia"/>
          <w:sz w:val="22"/>
          <w:szCs w:val="24"/>
          <w:lang w:val="en-US" w:eastAsia="zh-CN"/>
        </w:rPr>
        <w:t>处理</w:t>
      </w:r>
      <w:r>
        <w:rPr>
          <w:rFonts w:hint="eastAsia"/>
          <w:sz w:val="22"/>
          <w:szCs w:val="24"/>
        </w:rPr>
        <w:t>，沈阳师范大学对项目期间由于个人擅自外出所造成的后果不承担任何责任。</w:t>
      </w:r>
    </w:p>
    <w:p w14:paraId="1FA8163F">
      <w:pPr>
        <w:ind w:firstLine="440" w:firstLineChars="200"/>
        <w:rPr>
          <w:rFonts w:hint="default" w:eastAsia="Times New Roman"/>
          <w:sz w:val="22"/>
          <w:szCs w:val="24"/>
        </w:rPr>
      </w:pPr>
      <w:r>
        <w:rPr>
          <w:rFonts w:hint="eastAsia"/>
          <w:sz w:val="22"/>
          <w:szCs w:val="24"/>
        </w:rPr>
        <w:t>车辆使用：项目成员在参加任何海外交流项目的过程中不得驾驶机动车辆。</w:t>
      </w:r>
    </w:p>
    <w:p w14:paraId="635FD0FD">
      <w:pPr>
        <w:ind w:firstLine="440" w:firstLineChars="200"/>
        <w:rPr>
          <w:rFonts w:hint="default" w:eastAsia="Times New Roman"/>
          <w:sz w:val="22"/>
          <w:szCs w:val="24"/>
        </w:rPr>
      </w:pPr>
      <w:r>
        <w:rPr>
          <w:rFonts w:hint="eastAsia"/>
          <w:sz w:val="22"/>
          <w:szCs w:val="24"/>
        </w:rPr>
        <w:t>医疗健康：沈阳师范大学对项目成员的医疗和健康等相关问题不承担任何责任。项目成员必须购买境外医疗保险以解决就医问题，并应确保身体状况良好以顺利完成交流项目。</w:t>
      </w:r>
    </w:p>
    <w:p w14:paraId="64162C43">
      <w:pPr>
        <w:ind w:firstLine="440" w:firstLineChars="200"/>
        <w:rPr>
          <w:rFonts w:hint="default" w:eastAsia="Times New Roman"/>
          <w:sz w:val="22"/>
          <w:szCs w:val="24"/>
        </w:rPr>
      </w:pPr>
      <w:r>
        <w:rPr>
          <w:rFonts w:hint="eastAsia"/>
          <w:sz w:val="22"/>
          <w:szCs w:val="24"/>
        </w:rPr>
        <w:t>本人</w:t>
      </w:r>
      <w:r>
        <w:rPr>
          <w:rFonts w:hint="eastAsia"/>
          <w:sz w:val="22"/>
          <w:szCs w:val="24"/>
          <w:lang w:val="en-US" w:eastAsia="zh-CN"/>
        </w:rPr>
        <w:t>及家长</w:t>
      </w:r>
      <w:r>
        <w:rPr>
          <w:rFonts w:hint="eastAsia"/>
          <w:sz w:val="22"/>
          <w:szCs w:val="24"/>
        </w:rPr>
        <w:t>声明已经仔细阅读、理解上述各项条款，已充分理解此次活动可能存在的各种风险</w:t>
      </w:r>
      <w:r>
        <w:rPr>
          <w:rFonts w:hint="eastAsia"/>
          <w:sz w:val="22"/>
          <w:szCs w:val="24"/>
          <w:lang w:eastAsia="zh-CN"/>
        </w:rPr>
        <w:t>，</w:t>
      </w:r>
      <w:r>
        <w:rPr>
          <w:rFonts w:hint="eastAsia"/>
          <w:sz w:val="22"/>
          <w:szCs w:val="24"/>
        </w:rPr>
        <w:t>保证在参加境外访问考察项目期间遵守以上准则，同时同意遵守</w:t>
      </w:r>
      <w:bookmarkStart w:id="0" w:name="_Toc14306"/>
      <w:r>
        <w:rPr>
          <w:rFonts w:hint="eastAsia"/>
          <w:sz w:val="22"/>
          <w:szCs w:val="24"/>
        </w:rPr>
        <w:t>《沈阳师范大学学生海外交流学习管理</w:t>
      </w:r>
      <w:bookmarkEnd w:id="0"/>
      <w:r>
        <w:rPr>
          <w:rFonts w:hint="eastAsia"/>
          <w:sz w:val="22"/>
          <w:szCs w:val="24"/>
        </w:rPr>
        <w:t>办法》的相应规定。</w:t>
      </w:r>
    </w:p>
    <w:p w14:paraId="6F415A29">
      <w:pPr>
        <w:rPr>
          <w:rFonts w:hint="default" w:eastAsia="Times New Roman"/>
          <w:sz w:val="22"/>
          <w:szCs w:val="24"/>
        </w:rPr>
      </w:pPr>
    </w:p>
    <w:p w14:paraId="5D3DFB10">
      <w:pPr>
        <w:rPr>
          <w:rFonts w:hint="default" w:eastAsia="Times New Roman"/>
          <w:sz w:val="22"/>
          <w:szCs w:val="24"/>
        </w:rPr>
      </w:pPr>
    </w:p>
    <w:p w14:paraId="447F4D2A">
      <w:pPr>
        <w:rPr>
          <w:rFonts w:hint="default"/>
          <w:sz w:val="22"/>
          <w:szCs w:val="24"/>
        </w:rPr>
      </w:pPr>
      <w:r>
        <w:rPr>
          <w:rFonts w:hint="eastAsia"/>
          <w:sz w:val="22"/>
          <w:szCs w:val="24"/>
        </w:rPr>
        <w:t>项目成员签字：</w:t>
      </w:r>
      <w:r>
        <w:rPr>
          <w:rFonts w:hint="default"/>
          <w:sz w:val="22"/>
          <w:szCs w:val="24"/>
        </w:rPr>
        <w:t xml:space="preserve"> </w:t>
      </w:r>
    </w:p>
    <w:p w14:paraId="5DA99D65">
      <w:pPr>
        <w:rPr>
          <w:rFonts w:hint="default" w:eastAsia="Times New Roman"/>
          <w:sz w:val="22"/>
          <w:szCs w:val="24"/>
        </w:rPr>
      </w:pPr>
      <w:r>
        <w:rPr>
          <w:rFonts w:hint="eastAsia"/>
          <w:sz w:val="22"/>
          <w:szCs w:val="24"/>
        </w:rPr>
        <w:t>身份证号码：</w:t>
      </w:r>
    </w:p>
    <w:p w14:paraId="3BE9FA4D">
      <w:pPr>
        <w:rPr>
          <w:rFonts w:hint="default" w:eastAsia="Times New Roman"/>
          <w:sz w:val="22"/>
          <w:szCs w:val="24"/>
        </w:rPr>
      </w:pPr>
      <w:r>
        <w:rPr>
          <w:rFonts w:hint="eastAsia"/>
          <w:sz w:val="22"/>
          <w:szCs w:val="24"/>
        </w:rPr>
        <w:t>日期：</w:t>
      </w:r>
      <w:r>
        <w:rPr>
          <w:rFonts w:hint="default"/>
          <w:sz w:val="22"/>
          <w:szCs w:val="24"/>
        </w:rPr>
        <w:t xml:space="preserve">   </w:t>
      </w:r>
      <w:r>
        <w:rPr>
          <w:rFonts w:hint="eastAsia"/>
          <w:sz w:val="22"/>
          <w:szCs w:val="24"/>
        </w:rPr>
        <w:t>年</w:t>
      </w:r>
      <w:r>
        <w:rPr>
          <w:rFonts w:hint="default"/>
          <w:sz w:val="22"/>
          <w:szCs w:val="24"/>
        </w:rPr>
        <w:t xml:space="preserve">    </w:t>
      </w:r>
      <w:r>
        <w:rPr>
          <w:rFonts w:hint="eastAsia"/>
          <w:sz w:val="22"/>
          <w:szCs w:val="24"/>
        </w:rPr>
        <w:t>月</w:t>
      </w:r>
      <w:r>
        <w:rPr>
          <w:rFonts w:hint="default"/>
          <w:sz w:val="22"/>
          <w:szCs w:val="24"/>
        </w:rPr>
        <w:t xml:space="preserve">    </w:t>
      </w:r>
      <w:r>
        <w:rPr>
          <w:rFonts w:hint="eastAsia"/>
          <w:sz w:val="22"/>
          <w:szCs w:val="24"/>
        </w:rPr>
        <w:t>日</w:t>
      </w:r>
    </w:p>
    <w:p w14:paraId="527D182A">
      <w:pPr>
        <w:rPr>
          <w:rFonts w:hint="default" w:eastAsia="Times New Roman"/>
          <w:sz w:val="22"/>
          <w:szCs w:val="24"/>
        </w:rPr>
      </w:pPr>
    </w:p>
    <w:p w14:paraId="0EEC7926">
      <w:pPr>
        <w:rPr>
          <w:rFonts w:hint="default" w:eastAsia="Times New Roman"/>
          <w:sz w:val="22"/>
          <w:szCs w:val="24"/>
        </w:rPr>
      </w:pPr>
    </w:p>
    <w:p w14:paraId="3158AA40">
      <w:pPr>
        <w:rPr>
          <w:rFonts w:hint="default"/>
          <w:sz w:val="22"/>
          <w:szCs w:val="24"/>
        </w:rPr>
      </w:pPr>
      <w:r>
        <w:rPr>
          <w:rFonts w:hint="eastAsia"/>
          <w:sz w:val="22"/>
          <w:szCs w:val="24"/>
        </w:rPr>
        <w:t>家长签字：</w:t>
      </w:r>
      <w:r>
        <w:rPr>
          <w:rFonts w:hint="default"/>
          <w:sz w:val="22"/>
          <w:szCs w:val="24"/>
        </w:rPr>
        <w:t xml:space="preserve"> </w:t>
      </w:r>
    </w:p>
    <w:p w14:paraId="02D43C3B">
      <w:pPr>
        <w:rPr>
          <w:rFonts w:hint="default" w:eastAsia="Times New Roman"/>
          <w:sz w:val="22"/>
          <w:szCs w:val="24"/>
        </w:rPr>
      </w:pPr>
      <w:r>
        <w:rPr>
          <w:rFonts w:hint="eastAsia"/>
          <w:sz w:val="22"/>
          <w:szCs w:val="24"/>
        </w:rPr>
        <w:t>身份证号码：</w:t>
      </w:r>
    </w:p>
    <w:p w14:paraId="546A2273">
      <w:pPr>
        <w:rPr>
          <w:rFonts w:hint="default" w:eastAsia="Times New Roman"/>
          <w:sz w:val="22"/>
          <w:szCs w:val="24"/>
        </w:rPr>
      </w:pPr>
      <w:r>
        <w:rPr>
          <w:rFonts w:hint="eastAsia"/>
          <w:sz w:val="22"/>
          <w:szCs w:val="24"/>
        </w:rPr>
        <w:t>日期：</w:t>
      </w:r>
      <w:r>
        <w:rPr>
          <w:rFonts w:hint="default"/>
          <w:sz w:val="22"/>
          <w:szCs w:val="24"/>
        </w:rPr>
        <w:t xml:space="preserve">    </w:t>
      </w:r>
      <w:r>
        <w:rPr>
          <w:rFonts w:hint="eastAsia"/>
          <w:sz w:val="22"/>
          <w:szCs w:val="24"/>
        </w:rPr>
        <w:t>年</w:t>
      </w:r>
      <w:r>
        <w:rPr>
          <w:rFonts w:hint="default"/>
          <w:sz w:val="22"/>
          <w:szCs w:val="24"/>
        </w:rPr>
        <w:t xml:space="preserve">      </w:t>
      </w:r>
      <w:r>
        <w:rPr>
          <w:rFonts w:hint="eastAsia"/>
          <w:sz w:val="22"/>
          <w:szCs w:val="24"/>
        </w:rPr>
        <w:t>月</w:t>
      </w:r>
      <w:r>
        <w:rPr>
          <w:rFonts w:hint="default"/>
          <w:sz w:val="22"/>
          <w:szCs w:val="24"/>
        </w:rPr>
        <w:t xml:space="preserve">      </w:t>
      </w:r>
      <w:r>
        <w:rPr>
          <w:rFonts w:hint="eastAsia"/>
          <w:sz w:val="22"/>
          <w:szCs w:val="24"/>
        </w:rPr>
        <w:t>日</w:t>
      </w:r>
    </w:p>
    <w:p w14:paraId="6153185B">
      <w:pPr>
        <w:rPr>
          <w:rFonts w:hint="default" w:eastAsia="Times New Roman"/>
          <w:sz w:val="22"/>
          <w:szCs w:val="24"/>
        </w:rPr>
      </w:pPr>
    </w:p>
    <w:p w14:paraId="2EEB80F3">
      <w:pPr>
        <w:rPr>
          <w:rFonts w:hint="default" w:eastAsia="Times New Roman"/>
          <w:sz w:val="22"/>
          <w:szCs w:val="24"/>
        </w:rPr>
      </w:pPr>
    </w:p>
    <w:p w14:paraId="0594D59B">
      <w:pPr>
        <w:rPr>
          <w:rFonts w:hint="default" w:eastAsia="Times New Roman"/>
          <w:sz w:val="22"/>
          <w:szCs w:val="24"/>
        </w:rPr>
      </w:pPr>
      <w:r>
        <w:rPr>
          <w:rFonts w:hint="eastAsia"/>
          <w:sz w:val="22"/>
          <w:szCs w:val="24"/>
        </w:rPr>
        <w:t>注：沈阳师范大学保留对以上规定的解释权。</w:t>
      </w:r>
    </w:p>
    <w:sectPr>
      <w:headerReference r:id="rId3" w:type="default"/>
      <w:pgSz w:w="11906" w:h="16838"/>
      <w:pgMar w:top="1440" w:right="1800" w:bottom="1440" w:left="1800" w:header="851" w:footer="992"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DEBB2">
    <w:pPr>
      <w:pStyle w:val="3"/>
      <w:pBdr>
        <w:bottom w:val="none" w:color="auto" w:sz="0" w:space="0"/>
      </w:pBdr>
      <w:rPr>
        <w:rFonts w:hint="default" w:eastAsia="Times New Roman"/>
        <w:sz w:val="18"/>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53A79B2"/>
    <w:rsid w:val="45D16F6D"/>
    <w:rsid w:val="4DBB43DF"/>
    <w:rsid w:val="5ED54617"/>
    <w:rsid w:val="62EC4117"/>
    <w:rsid w:val="71623C41"/>
    <w:rsid w:val="7B8A562A"/>
    <w:rsid w:val="BEF431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nhideWhenUsed="0" w:uiPriority="0" w:semiHidden="0" w:name="heading 5" w:locked="1"/>
    <w:lsdException w:qFormat="1" w:unhideWhenUsed="0" w:uiPriority="0" w:semiHidden="0" w:name="heading 6" w:locked="1"/>
    <w:lsdException w:qFormat="1" w:unhideWhenUsed="0" w:uiPriority="0" w:semiHidden="0" w:name="heading 7" w:locked="1"/>
    <w:lsdException w:qFormat="1" w:unhideWhenUsed="0" w:uiPriority="0" w:semiHidden="0" w:name="heading 8" w:locked="1"/>
    <w:lsdException w:qFormat="1" w:unhideWhenUsed="0" w:uiPriority="0" w:semiHidden="0" w:name="heading 9" w:locked="1"/>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0" w:semiHidden="0" w:name="toc 1" w:locked="1"/>
    <w:lsdException w:qFormat="1" w:unhideWhenUsed="0" w:uiPriority="0" w:semiHidden="0" w:name="toc 2" w:locked="1"/>
    <w:lsdException w:qFormat="1" w:unhideWhenUsed="0" w:uiPriority="0" w:semiHidden="0" w:name="toc 3" w:locked="1"/>
    <w:lsdException w:qFormat="1" w:unhideWhenUsed="0" w:uiPriority="0" w:semiHidden="0" w:name="toc 4" w:locked="1"/>
    <w:lsdException w:qFormat="1" w:unhideWhenUsed="0" w:uiPriority="0" w:semiHidden="0" w:name="toc 5" w:locked="1"/>
    <w:lsdException w:qFormat="1" w:unhideWhenUsed="0" w:uiPriority="0" w:semiHidden="0" w:name="toc 6" w:locked="1"/>
    <w:lsdException w:qFormat="1" w:unhideWhenUsed="0" w:uiPriority="0" w:semiHidden="0" w:name="toc 7" w:locked="1"/>
    <w:lsdException w:qFormat="1" w:unhideWhenUsed="0" w:uiPriority="0" w:semiHidden="0" w:name="toc 8" w:locked="1"/>
    <w:lsdException w:qFormat="1" w:unhideWhenUsed="0" w:uiPriority="0" w:semiHidden="0" w:name="toc 9" w:locked="1"/>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iPriority="99" w:semiHidden="0" w:name="header"/>
    <w:lsdException w:qFormat="1" w:uiPriority="99" w:semiHidden="0" w:name="footer"/>
    <w:lsdException w:qFormat="1" w:unhideWhenUsed="0" w:uiPriority="99" w:semiHidden="0" w:name="index heading"/>
    <w:lsdException w:qFormat="1" w:unhideWhenUsed="0" w:uiPriority="0" w:semiHidden="0" w:name="caption" w:locked="1"/>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0" w:semiHidden="0" w:name="Title" w:locked="1"/>
    <w:lsdException w:qFormat="1" w:unhideWhenUsed="0" w:uiPriority="99" w:semiHidden="0" w:name="Closing"/>
    <w:lsdException w:qFormat="1" w:unhideWhenUsed="0" w:uiPriority="99" w:semiHidden="0" w:name="Signature"/>
    <w:lsdException w:qFormat="1" w:uiPriority="99"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0" w:semiHidden="0" w:name="Subtitle" w:locked="1"/>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0" w:semiHidden="0" w:name="Table Grid" w:locked="1"/>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hint="eastAsia" w:ascii="Calibri" w:hAnsi="Calibri" w:eastAsia="宋体" w:cs="Times New Roman"/>
      <w:kern w:val="2"/>
      <w:sz w:val="21"/>
      <w:szCs w:val="24"/>
      <w:lang w:val="en-US" w:eastAsia="zh-CN"/>
    </w:rPr>
  </w:style>
  <w:style w:type="character" w:default="1" w:styleId="5">
    <w:name w:val="Default Paragraph Font"/>
    <w:unhideWhenUsed/>
    <w:qFormat/>
    <w:uiPriority w:val="99"/>
    <w:rPr>
      <w:rFonts w:hint="default"/>
      <w:sz w:val="24"/>
      <w:szCs w:val="24"/>
    </w:rPr>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rFonts w:hint="eastAsia"/>
      <w:sz w:val="18"/>
      <w:szCs w:val="24"/>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hint="eastAsia"/>
      <w:sz w:val="18"/>
      <w:szCs w:val="24"/>
    </w:rPr>
  </w:style>
  <w:style w:type="character" w:customStyle="1" w:styleId="6">
    <w:name w:val="页脚 Char"/>
    <w:basedOn w:val="5"/>
    <w:link w:val="2"/>
    <w:unhideWhenUsed/>
    <w:qFormat/>
    <w:locked/>
    <w:uiPriority w:val="99"/>
    <w:rPr>
      <w:rFonts w:hint="default" w:ascii="Times New Roman" w:hAnsi="Times New Roman" w:eastAsia="宋体"/>
      <w:sz w:val="18"/>
      <w:szCs w:val="24"/>
    </w:rPr>
  </w:style>
  <w:style w:type="character" w:customStyle="1" w:styleId="7">
    <w:name w:val="页眉 Char"/>
    <w:basedOn w:val="5"/>
    <w:link w:val="3"/>
    <w:unhideWhenUsed/>
    <w:qFormat/>
    <w:locked/>
    <w:uiPriority w:val="99"/>
    <w:rPr>
      <w:rFonts w:hint="default" w:ascii="Times New Roman" w:hAnsi="Times New Roman" w:eastAsia="宋体"/>
      <w:sz w:val="1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835</Words>
  <Characters>835</Characters>
  <TotalTime>27</TotalTime>
  <ScaleCrop>false</ScaleCrop>
  <LinksUpToDate>false</LinksUpToDate>
  <CharactersWithSpaces>868</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2025-03-25T10:46:00Z</dcterms:created>
  <dc:creator>lenovo</dc:creator>
  <cp:lastModifiedBy>yuzuru</cp:lastModifiedBy>
  <dcterms:modified xsi:type="dcterms:W3CDTF">2025-03-31T06:48:31Z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eyJoZGlkIjoiNGMzMjg1MDhhNmQ4MDFlYTViM2VjODU4OWRmNzg3OGYiLCJ1c2VySWQiOiIxNTQ1MzMyNjE3In0=</vt:lpwstr>
  </property>
  <property fmtid="{D5CDD505-2E9C-101B-9397-08002B2CF9AE}" pid="3" name="KSOProductBuildVer">
    <vt:lpwstr>2052-12.1.0.20305</vt:lpwstr>
  </property>
  <property fmtid="{D5CDD505-2E9C-101B-9397-08002B2CF9AE}" pid="4" name="ICV">
    <vt:lpwstr>547A328ED20A48E3B0C525D75F39C95B_13</vt:lpwstr>
  </property>
</Properties>
</file>